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BC" w:rsidRDefault="006D1CE6" w:rsidP="006D1CE6">
      <w:pPr>
        <w:pStyle w:val="1"/>
      </w:pPr>
      <w:r>
        <w:t>27.03 Всемирный день театра</w:t>
      </w:r>
    </w:p>
    <w:p w:rsidR="005E6592" w:rsidRDefault="005E6592" w:rsidP="005E6592">
      <w:r>
        <w:t>Праздник</w:t>
      </w:r>
      <w:r w:rsidR="00D4272F">
        <w:t xml:space="preserve"> был учрежден в 1961 году по инициативе Международного института театра при ЮНЕСКО.</w:t>
      </w:r>
      <w:r>
        <w:t xml:space="preserve"> Его отмечают все труженики театра – не только актеры, режиссеры и постановщики, но и те, кто остается за сценой – изготовители костюмов и декораций, инженеры по свету и звуку, билетеры и гардеробщики. Не зря существует крылатая фраза о том, что «театр начинается с вешалки».</w:t>
      </w:r>
    </w:p>
    <w:p w:rsidR="00310301" w:rsidRDefault="0013568B" w:rsidP="007F62A1">
      <w:pPr>
        <w:pStyle w:val="2"/>
      </w:pPr>
      <w:r>
        <w:t>Количество театров и зрителей</w:t>
      </w:r>
      <w:r w:rsidR="007F62A1">
        <w:t xml:space="preserve"> в Самарской области</w:t>
      </w:r>
    </w:p>
    <w:p w:rsidR="00263870" w:rsidRDefault="00A56131" w:rsidP="00A56131">
      <w:r>
        <w:t>Первый театр в регионе появился в 1851 году, когда Самара сменила свой ст</w:t>
      </w:r>
      <w:r w:rsidR="001310B1">
        <w:t>атус на губернский город. Дата</w:t>
      </w:r>
      <w:r>
        <w:t xml:space="preserve"> первого выступления</w:t>
      </w:r>
      <w:r w:rsidR="00F90A6C">
        <w:t xml:space="preserve"> профессиональных</w:t>
      </w:r>
      <w:r w:rsidR="001310B1">
        <w:t xml:space="preserve"> артистов</w:t>
      </w:r>
      <w:r>
        <w:t xml:space="preserve"> стала считаться</w:t>
      </w:r>
      <w:bookmarkStart w:id="0" w:name="_GoBack"/>
      <w:bookmarkEnd w:id="0"/>
      <w:r>
        <w:t xml:space="preserve"> началом существования Самарского академического театра драмы имени М. Горького. Современное здание театра было построено </w:t>
      </w:r>
      <w:r w:rsidR="0041650D">
        <w:t>через</w:t>
      </w:r>
      <w:r>
        <w:t xml:space="preserve"> 37 лет – в 1888 году. </w:t>
      </w:r>
      <w:r w:rsidR="002F3881">
        <w:t xml:space="preserve">До этого труппа артистов </w:t>
      </w:r>
      <w:r w:rsidR="00263870">
        <w:t>устраивала спектакли в одном из купеческих домов.</w:t>
      </w:r>
    </w:p>
    <w:p w:rsidR="00954C93" w:rsidRDefault="00D86AB6" w:rsidP="00310301">
      <w:r>
        <w:t>К</w:t>
      </w:r>
      <w:r w:rsidR="00263870">
        <w:t>ультурная жизнь региона</w:t>
      </w:r>
      <w:r>
        <w:t xml:space="preserve"> продолжила</w:t>
      </w:r>
      <w:r w:rsidR="00263870">
        <w:t xml:space="preserve"> разви</w:t>
      </w:r>
      <w:r>
        <w:t>тие</w:t>
      </w:r>
      <w:r w:rsidR="00263870">
        <w:t>, и</w:t>
      </w:r>
      <w:r w:rsidR="00A56131">
        <w:t xml:space="preserve"> в </w:t>
      </w:r>
      <w:proofErr w:type="gramStart"/>
      <w:r w:rsidR="00A56131">
        <w:t>Самарской</w:t>
      </w:r>
      <w:proofErr w:type="gramEnd"/>
      <w:r w:rsidR="00A56131">
        <w:t xml:space="preserve"> области открылись новые театры. По данным</w:t>
      </w:r>
      <w:r w:rsidR="00F66D4D">
        <w:t xml:space="preserve"> </w:t>
      </w:r>
      <w:r w:rsidR="00A56131">
        <w:t xml:space="preserve">Минкультуры России в </w:t>
      </w:r>
      <w:r w:rsidR="00F66D4D">
        <w:t>20</w:t>
      </w:r>
      <w:r w:rsidR="002F3881">
        <w:t>20</w:t>
      </w:r>
      <w:r w:rsidR="00F66D4D">
        <w:t xml:space="preserve"> году в </w:t>
      </w:r>
      <w:r w:rsidR="00A56131">
        <w:t>регионе</w:t>
      </w:r>
      <w:r w:rsidR="00F66D4D">
        <w:t xml:space="preserve"> действовало 16 профессиональных театров. Их постановки посетило почти </w:t>
      </w:r>
      <w:r>
        <w:t>427</w:t>
      </w:r>
      <w:r w:rsidR="00F66D4D">
        <w:t xml:space="preserve"> тысяч зрителей. </w:t>
      </w:r>
    </w:p>
    <w:p w:rsidR="00954C93" w:rsidRDefault="00954C93" w:rsidP="00310301">
      <w:r>
        <w:t>Интерес к культурному отдыху растет с каждым годом</w:t>
      </w:r>
      <w:r w:rsidR="00D86AB6">
        <w:t xml:space="preserve"> –</w:t>
      </w:r>
      <w:r>
        <w:t xml:space="preserve"> </w:t>
      </w:r>
      <w:r w:rsidR="00334108">
        <w:t>за период с 2010 по</w:t>
      </w:r>
      <w:r w:rsidR="00D86AB6">
        <w:t xml:space="preserve"> 2019 год</w:t>
      </w:r>
      <w:r w:rsidR="00F66D4D">
        <w:t xml:space="preserve"> число </w:t>
      </w:r>
      <w:r>
        <w:t>посетителей театр</w:t>
      </w:r>
      <w:r w:rsidR="000A401B">
        <w:t>ов</w:t>
      </w:r>
      <w:r w:rsidR="00F66D4D">
        <w:t xml:space="preserve"> увеличилось на </w:t>
      </w:r>
      <w:r w:rsidR="0097465E">
        <w:t>294</w:t>
      </w:r>
      <w:r w:rsidR="00F66D4D">
        <w:t xml:space="preserve"> тысяч</w:t>
      </w:r>
      <w:r w:rsidR="0097465E">
        <w:t>и</w:t>
      </w:r>
      <w:r w:rsidR="00F66D4D">
        <w:t xml:space="preserve"> человек.</w:t>
      </w:r>
      <w:r>
        <w:t xml:space="preserve">  В 20</w:t>
      </w:r>
      <w:r w:rsidR="002F3881">
        <w:t>20</w:t>
      </w:r>
      <w:r>
        <w:t xml:space="preserve"> году</w:t>
      </w:r>
      <w:r w:rsidR="00D86AB6">
        <w:t xml:space="preserve"> число зрителей сократилось в 2 раза по сравнению с предыдущим годом в связи с </w:t>
      </w:r>
      <w:r w:rsidR="00334108">
        <w:t xml:space="preserve">ограничительными мерами в период пандемии. </w:t>
      </w:r>
      <w:r>
        <w:t xml:space="preserve"> </w:t>
      </w:r>
      <w:r w:rsidR="002E62F1">
        <w:t>Средняя цена билета на представление</w:t>
      </w:r>
      <w:r w:rsidR="00394C11">
        <w:t xml:space="preserve"> в 2020 году</w:t>
      </w:r>
      <w:r w:rsidR="002E62F1">
        <w:t xml:space="preserve"> составляла 7</w:t>
      </w:r>
      <w:r w:rsidR="00334108">
        <w:t>60</w:t>
      </w:r>
      <w:r w:rsidR="002E62F1">
        <w:t xml:space="preserve"> рублей.</w:t>
      </w:r>
    </w:p>
    <w:sectPr w:rsidR="0095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E6"/>
    <w:rsid w:val="000A401B"/>
    <w:rsid w:val="000F44BC"/>
    <w:rsid w:val="001310B1"/>
    <w:rsid w:val="0013568B"/>
    <w:rsid w:val="00263870"/>
    <w:rsid w:val="002E62F1"/>
    <w:rsid w:val="002F3881"/>
    <w:rsid w:val="00310301"/>
    <w:rsid w:val="00334108"/>
    <w:rsid w:val="00394C11"/>
    <w:rsid w:val="0041650D"/>
    <w:rsid w:val="00555FE9"/>
    <w:rsid w:val="005E6592"/>
    <w:rsid w:val="006D1CE6"/>
    <w:rsid w:val="006D40CB"/>
    <w:rsid w:val="007F62A1"/>
    <w:rsid w:val="007F72D6"/>
    <w:rsid w:val="00913069"/>
    <w:rsid w:val="00954C93"/>
    <w:rsid w:val="0097465E"/>
    <w:rsid w:val="00A56131"/>
    <w:rsid w:val="00D4272F"/>
    <w:rsid w:val="00D86AB6"/>
    <w:rsid w:val="00DB5913"/>
    <w:rsid w:val="00F66D4D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1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1030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30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6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1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1030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30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6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DD65-7649-49F1-86BC-959BF5A9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Дудниченко Богдан Владимирович</dc:creator>
  <cp:lastModifiedBy>Дудниченко Богдан Владимирович</cp:lastModifiedBy>
  <cp:revision>14</cp:revision>
  <dcterms:created xsi:type="dcterms:W3CDTF">2021-03-24T06:38:00Z</dcterms:created>
  <dcterms:modified xsi:type="dcterms:W3CDTF">2022-03-24T06:48:00Z</dcterms:modified>
</cp:coreProperties>
</file>